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EE63F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Exelente</w:t>
      </w:r>
      <w:proofErr w:type="spellEnd"/>
      <w:r w:rsidRPr="00EE63F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 antena vertical</w:t>
      </w:r>
      <w:proofErr w:type="gramStart"/>
      <w:r w:rsidRPr="00EE63F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  </w:t>
      </w:r>
      <w:proofErr w:type="gramEnd"/>
      <w:r w:rsidRPr="00EE63F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DUAL BAND / VHF UHF - Com bobina no centro .</w:t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  <w:t xml:space="preserve">Antena testa e aprovada em </w:t>
      </w:r>
      <w:proofErr w:type="spell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todoas</w:t>
      </w:r>
      <w:proofErr w:type="spell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as bandas de 118 a 174 </w:t>
      </w:r>
      <w:proofErr w:type="spell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Mhz</w:t>
      </w:r>
      <w:proofErr w:type="spell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  <w:t>Antena confeccionada e aprovada por PY4ID - Mauricio / ROE 1.2 em 146.400Mhz.</w:t>
      </w:r>
    </w:p>
    <w:p w:rsidR="00EE63F2" w:rsidRPr="00EE63F2" w:rsidRDefault="00EE63F2" w:rsidP="00EE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</w:p>
    <w:p w:rsidR="00EE63F2" w:rsidRPr="00EE63F2" w:rsidRDefault="00EE63F2" w:rsidP="00EE63F2">
      <w:pPr>
        <w:shd w:val="clear" w:color="auto" w:fill="E1E7EC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11496675" cy="6086475"/>
            <wp:effectExtent l="0" t="0" r="9525" b="9525"/>
            <wp:docPr id="6" name="Imagem 6" descr="http://files.logicamaxtec.webnode.com.br/200010861-5256252a92/Antena%20Dual%20Band%20vhf%20uhf%20-Bobi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logicamaxtec.webnode.com.br/200010861-5256252a92/Antena%20Dual%20Band%20vhf%20uhf%20-Bobin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6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É muito fácil de desenhar e ser construída com tubos de cobre para aumentar a resistência do vento ou de alumínio, dando bons resultados.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O ganho da antena, de acordo com relatórios apresentados, é de aproximadamente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5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dB de ganho. Apesar de não ser muito, devemos ter em mente que uma característica da antena de Ringo, que tem um ganho de cerca de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3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dB.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CONSTRUÇÃO: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 haste de fundo é a parte do UHF e é onde vai ligar o cabo coaxial, seu comprimento é 49 centímetros, sendo capaz de usar tubos de cobre ou de alumínio fino, a parte de cima é de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 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97 centímetros e corresponde à VHF.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COIL: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( 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Bobina ) 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lastRenderedPageBreak/>
        <w:t>A bobina é construída sobre um material isolante (tubo de PVC, resina, fibra de vidro, etc.) Meia polegada de diâmetro e 50 cm de comprimento. Deve colocar um material isolante e resistência do vento ter.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Para fazer a bobina, tomamos uma medida de 2 metros e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3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centímetros de fio de cobre 1,5 mm de diâmetro, e deixar 2cm  para conectar uma extremidade do carretel para a vara de UHF e o outro no VHF.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 única coisa em mente, quando do enrolamento do fio, a separação entre as curvas deve ser o mesmo espaçamento entre eles ou o mais próximo possível.</w:t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  <w:t xml:space="preserve">A base é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fundido com uma placa de material condutor (alumínio, cobre, bronze, etc.)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, Tem de ter quatro níveis de terra de 50 cm cada.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No centro da placa de base é colocada uma fêmea para facilitar a ligação do conector do cabo com a antena.</w:t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O conector vivo está ligado à vertical </w:t>
      </w:r>
      <w:proofErr w:type="spell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ea</w:t>
      </w:r>
      <w:proofErr w:type="spell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malha está </w:t>
      </w:r>
      <w:proofErr w:type="gramStart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ligado</w:t>
      </w:r>
      <w:proofErr w:type="gramEnd"/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aos planos chão.</w:t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  <w:t>Fotos da antena já montada por PY4ID .</w:t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6096000" cy="4572000"/>
            <wp:effectExtent l="0" t="0" r="0" b="0"/>
            <wp:docPr id="5" name="Imagem 5" descr="http://files.logicamaxtec.webnode.com.br/200010866-777cf7876b/Antena%20dual%20bobina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logicamaxtec.webnode.com.br/200010866-777cf7876b/Antena%20dual%20bobina%20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3F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6096000" cy="4572000"/>
            <wp:effectExtent l="0" t="0" r="0" b="0"/>
            <wp:docPr id="4" name="Imagem 4" descr="http://files.logicamaxtec.webnode.com.br/200010862-9e0e89e616/Antena%20dual%20bobina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logicamaxtec.webnode.com.br/200010862-9e0e89e616/Antena%20dual%20bobina%20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6096000" cy="4572000"/>
            <wp:effectExtent l="0" t="0" r="0" b="0"/>
            <wp:docPr id="3" name="Imagem 3" descr="http://files.logicamaxtec.webnode.com.br/200010864-5afa35c135/Antena%20dual%20bobina%2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logicamaxtec.webnode.com.br/200010864-5afa35c135/Antena%20dual%20bobina%20(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6096000" cy="4572000"/>
            <wp:effectExtent l="0" t="0" r="0" b="0"/>
            <wp:docPr id="2" name="Imagem 2" descr="http://files.logicamaxtec.webnode.com.br/200010863-c79f6c7f32/Antena%20dual%20bobina%20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logicamaxtec.webnode.com.br/200010863-c79f6c7f32/Antena%20dual%20bobina%20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F2" w:rsidRPr="00EE63F2" w:rsidRDefault="00EE63F2" w:rsidP="00EE63F2">
      <w:pPr>
        <w:shd w:val="clear" w:color="auto" w:fill="E1E7EC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6096000" cy="4572000"/>
            <wp:effectExtent l="0" t="0" r="0" b="0"/>
            <wp:docPr id="1" name="Imagem 1" descr="http://files.logicamaxtec.webnode.com.br/200010865-ecde8ed318/Antena%20dual%20bobina%20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logicamaxtec.webnode.com.br/200010865-ecde8ed318/Antena%20dual%20bobina%20(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A1" w:rsidRDefault="00EE63F2" w:rsidP="00EE63F2">
      <w:r w:rsidRPr="00EE63F2">
        <w:rPr>
          <w:rFonts w:ascii="Tahoma" w:eastAsia="Times New Roman" w:hAnsi="Tahoma" w:cs="Tahoma"/>
          <w:color w:val="000000"/>
          <w:sz w:val="20"/>
          <w:szCs w:val="20"/>
          <w:shd w:val="clear" w:color="auto" w:fill="E1E7EC"/>
          <w:lang w:eastAsia="pt-BR"/>
        </w:rPr>
        <w:br/>
      </w:r>
      <w:r w:rsidRPr="00EE63F2">
        <w:rPr>
          <w:rFonts w:ascii="Tahoma" w:eastAsia="Times New Roman" w:hAnsi="Tahoma" w:cs="Tahoma"/>
          <w:color w:val="000000"/>
          <w:sz w:val="20"/>
          <w:szCs w:val="20"/>
          <w:shd w:val="clear" w:color="auto" w:fill="E1E7EC"/>
          <w:lang w:eastAsia="pt-BR"/>
        </w:rPr>
        <w:br/>
        <w:t>Ler mais: </w:t>
      </w:r>
      <w:hyperlink r:id="rId11" w:history="1">
        <w:r w:rsidRPr="00EE63F2">
          <w:rPr>
            <w:rFonts w:ascii="Tahoma" w:eastAsia="Times New Roman" w:hAnsi="Tahoma" w:cs="Tahoma"/>
            <w:color w:val="2A7594"/>
            <w:sz w:val="20"/>
            <w:szCs w:val="20"/>
            <w:u w:val="single"/>
            <w:shd w:val="clear" w:color="auto" w:fill="E1E7EC"/>
            <w:lang w:eastAsia="pt-BR"/>
          </w:rPr>
          <w:t>http://logicamaxtec.webnode.com.br/projetos-de-atenas-/</w:t>
        </w:r>
      </w:hyperlink>
      <w:bookmarkStart w:id="0" w:name="_GoBack"/>
      <w:bookmarkEnd w:id="0"/>
    </w:p>
    <w:sectPr w:rsidR="00E96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2"/>
    <w:rsid w:val="00184255"/>
    <w:rsid w:val="00CC3520"/>
    <w:rsid w:val="00E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63F2"/>
    <w:rPr>
      <w:b/>
      <w:bCs/>
    </w:rPr>
  </w:style>
  <w:style w:type="character" w:customStyle="1" w:styleId="apple-converted-space">
    <w:name w:val="apple-converted-space"/>
    <w:basedOn w:val="Fontepargpadro"/>
    <w:rsid w:val="00EE63F2"/>
  </w:style>
  <w:style w:type="character" w:styleId="Hyperlink">
    <w:name w:val="Hyperlink"/>
    <w:basedOn w:val="Fontepargpadro"/>
    <w:uiPriority w:val="99"/>
    <w:semiHidden/>
    <w:unhideWhenUsed/>
    <w:rsid w:val="00EE63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63F2"/>
    <w:rPr>
      <w:b/>
      <w:bCs/>
    </w:rPr>
  </w:style>
  <w:style w:type="character" w:customStyle="1" w:styleId="apple-converted-space">
    <w:name w:val="apple-converted-space"/>
    <w:basedOn w:val="Fontepargpadro"/>
    <w:rsid w:val="00EE63F2"/>
  </w:style>
  <w:style w:type="character" w:styleId="Hyperlink">
    <w:name w:val="Hyperlink"/>
    <w:basedOn w:val="Fontepargpadro"/>
    <w:uiPriority w:val="99"/>
    <w:semiHidden/>
    <w:unhideWhenUsed/>
    <w:rsid w:val="00EE63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logicamaxtec.webnode.com.br/projetos-de-atenas-/?utm_source=copy&amp;utm_medium=paste&amp;utm_campaign=copypaste&amp;utm_content=http%3A%2F%2Flogicamaxtec.webnode.com.br%2Fprojetos-de-atenas-%2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315</Words>
  <Characters>1702</Characters>
  <Application>Microsoft Office Word</Application>
  <DocSecurity>0</DocSecurity>
  <Lines>14</Lines>
  <Paragraphs>4</Paragraphs>
  <ScaleCrop>false</ScaleCrop>
  <Company>pc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</dc:creator>
  <cp:keywords/>
  <dc:description/>
  <cp:lastModifiedBy>geral</cp:lastModifiedBy>
  <cp:revision>1</cp:revision>
  <dcterms:created xsi:type="dcterms:W3CDTF">2012-08-31T17:56:00Z</dcterms:created>
  <dcterms:modified xsi:type="dcterms:W3CDTF">2012-08-31T18:04:00Z</dcterms:modified>
</cp:coreProperties>
</file>